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BB1" w:rsidRDefault="00B01BB1" w:rsidP="00B01BB1">
      <w:pPr>
        <w:pStyle w:val="Heading2"/>
        <w:jc w:val="both"/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"https://luatduonggia.vn/mau-don-dat-hang-mau-phieu-dat-hang-moi-chuan-nhat/" </w:instrText>
      </w:r>
      <w:r>
        <w:rPr>
          <w:sz w:val="24"/>
          <w:szCs w:val="24"/>
        </w:rPr>
        <w:fldChar w:fldCharType="separate"/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Mẫu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đơn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đặt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hàng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(</w:t>
      </w:r>
      <w:proofErr w:type="spellStart"/>
      <w:proofErr w:type="gramStart"/>
      <w:r>
        <w:rPr>
          <w:rStyle w:val="Strong"/>
          <w:b/>
          <w:bCs/>
          <w:color w:val="0000FF"/>
          <w:sz w:val="24"/>
          <w:szCs w:val="24"/>
          <w:u w:val="single"/>
        </w:rPr>
        <w:t>thư</w:t>
      </w:r>
      <w:proofErr w:type="spellEnd"/>
      <w:proofErr w:type="gram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đặt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hàng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,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phiếu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đặt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hàng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>)</w:t>
      </w:r>
      <w:r>
        <w:rPr>
          <w:sz w:val="24"/>
          <w:szCs w:val="24"/>
        </w:rPr>
        <w:fldChar w:fldCharType="end"/>
      </w:r>
    </w:p>
    <w:p w:rsidR="00B01BB1" w:rsidRDefault="00B01BB1" w:rsidP="00B01BB1">
      <w:pPr>
        <w:pStyle w:val="NormalWeb"/>
        <w:jc w:val="center"/>
      </w:pPr>
      <w:bookmarkStart w:id="0" w:name="_GoBack"/>
      <w:bookmarkEnd w:id="0"/>
      <w:r>
        <w:rPr>
          <w:rStyle w:val="Strong"/>
        </w:rPr>
        <w:t>CỘNG HÒA XÃ HỘI CHỦ NGHĨA VIỆT NAM</w:t>
      </w:r>
    </w:p>
    <w:p w:rsidR="00B01BB1" w:rsidRDefault="00B01BB1" w:rsidP="00B01BB1">
      <w:pPr>
        <w:pStyle w:val="NormalWeb"/>
        <w:jc w:val="center"/>
      </w:pPr>
      <w:proofErr w:type="spellStart"/>
      <w:r>
        <w:rPr>
          <w:rStyle w:val="Strong"/>
        </w:rPr>
        <w:t>Độc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lập</w:t>
      </w:r>
      <w:proofErr w:type="spellEnd"/>
      <w:r>
        <w:rPr>
          <w:rStyle w:val="Strong"/>
        </w:rPr>
        <w:t xml:space="preserve"> – </w:t>
      </w:r>
      <w:proofErr w:type="spellStart"/>
      <w:r>
        <w:rPr>
          <w:rStyle w:val="Strong"/>
        </w:rPr>
        <w:t>Tự</w:t>
      </w:r>
      <w:proofErr w:type="spellEnd"/>
      <w:r>
        <w:rPr>
          <w:rStyle w:val="Strong"/>
        </w:rPr>
        <w:t xml:space="preserve"> do – </w:t>
      </w:r>
      <w:proofErr w:type="spellStart"/>
      <w:r>
        <w:rPr>
          <w:rStyle w:val="Strong"/>
        </w:rPr>
        <w:t>Hạnh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phúc</w:t>
      </w:r>
      <w:proofErr w:type="spellEnd"/>
    </w:p>
    <w:p w:rsidR="00B01BB1" w:rsidRDefault="00B01BB1" w:rsidP="00B01BB1">
      <w:pPr>
        <w:pStyle w:val="NormalWeb"/>
        <w:jc w:val="center"/>
      </w:pPr>
      <w:r>
        <w:t>------------------</w:t>
      </w:r>
    </w:p>
    <w:p w:rsidR="00B01BB1" w:rsidRDefault="00B01BB1" w:rsidP="00B01BB1">
      <w:pPr>
        <w:pStyle w:val="NormalWeb"/>
        <w:jc w:val="center"/>
      </w:pPr>
      <w:r>
        <w:rPr>
          <w:rStyle w:val="Strong"/>
        </w:rPr>
        <w:t>ĐƠN ĐẶT HÀNG</w:t>
      </w:r>
    </w:p>
    <w:p w:rsidR="00B01BB1" w:rsidRDefault="00B01BB1" w:rsidP="00B01BB1">
      <w:pPr>
        <w:pStyle w:val="NormalWeb"/>
        <w:jc w:val="center"/>
      </w:pPr>
      <w:proofErr w:type="spellStart"/>
      <w:r>
        <w:rPr>
          <w:rStyle w:val="Emphasis"/>
        </w:rPr>
        <w:t>Số</w:t>
      </w:r>
      <w:proofErr w:type="spellEnd"/>
      <w:r>
        <w:rPr>
          <w:rStyle w:val="Emphasis"/>
        </w:rPr>
        <w:t>: ........</w:t>
      </w:r>
    </w:p>
    <w:p w:rsidR="00B01BB1" w:rsidRDefault="00B01BB1" w:rsidP="00B01BB1">
      <w:pPr>
        <w:pStyle w:val="NormalWeb"/>
        <w:jc w:val="center"/>
      </w:pPr>
      <w:proofErr w:type="spellStart"/>
      <w:r>
        <w:rPr>
          <w:rStyle w:val="Emphasis"/>
        </w:rPr>
        <w:t>Kính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gửi</w:t>
      </w:r>
      <w:proofErr w:type="spellEnd"/>
      <w:r>
        <w:rPr>
          <w:rStyle w:val="Emphasis"/>
        </w:rPr>
        <w:t xml:space="preserve">:  </w:t>
      </w:r>
      <w:proofErr w:type="spellStart"/>
      <w:r>
        <w:rPr>
          <w:rStyle w:val="Strong"/>
        </w:rPr>
        <w:t>Công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ty</w:t>
      </w:r>
      <w:proofErr w:type="spellEnd"/>
      <w:r>
        <w:rPr>
          <w:rStyle w:val="Strong"/>
        </w:rPr>
        <w:t xml:space="preserve"> ...............................................................</w:t>
      </w:r>
      <w:proofErr w:type="gramEnd"/>
      <w:r>
        <w:rPr>
          <w:rStyle w:val="Strong"/>
        </w:rPr>
        <w:t xml:space="preserve"> </w:t>
      </w:r>
    </w:p>
    <w:p w:rsidR="00B01BB1" w:rsidRDefault="00B01BB1" w:rsidP="00B01BB1">
      <w:pPr>
        <w:pStyle w:val="NormalWeb"/>
        <w:jc w:val="both"/>
      </w:pPr>
      <w:proofErr w:type="spellStart"/>
      <w:r>
        <w:t>Công</w:t>
      </w:r>
      <w:proofErr w:type="spellEnd"/>
      <w:r>
        <w:t xml:space="preserve"> </w:t>
      </w:r>
      <w:proofErr w:type="spellStart"/>
      <w:r>
        <w:t>ty</w:t>
      </w:r>
      <w:proofErr w:type="spellEnd"/>
      <w:r>
        <w:t xml:space="preserve"> .....................................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ty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>.</w:t>
      </w:r>
      <w:r>
        <w:br/>
      </w:r>
      <w:proofErr w:type="spellStart"/>
      <w:r>
        <w:rPr>
          <w:rStyle w:val="Strong"/>
        </w:rPr>
        <w:t>Nội</w:t>
      </w:r>
      <w:proofErr w:type="spellEnd"/>
      <w:r>
        <w:rPr>
          <w:rStyle w:val="Strong"/>
        </w:rPr>
        <w:t xml:space="preserve"> dung </w:t>
      </w:r>
      <w:proofErr w:type="spellStart"/>
      <w:r>
        <w:rPr>
          <w:rStyle w:val="Strong"/>
        </w:rPr>
        <w:t>đặt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hàng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sau</w:t>
      </w:r>
      <w:proofErr w:type="spellEnd"/>
      <w:r>
        <w:rPr>
          <w:rStyle w:val="Strong"/>
        </w:rPr>
        <w:t>:</w:t>
      </w:r>
    </w:p>
    <w:tbl>
      <w:tblPr>
        <w:tblW w:w="1078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7"/>
        <w:gridCol w:w="1792"/>
        <w:gridCol w:w="1792"/>
        <w:gridCol w:w="1793"/>
        <w:gridCol w:w="1793"/>
        <w:gridCol w:w="1808"/>
      </w:tblGrid>
      <w:tr w:rsidR="00B01BB1" w:rsidRPr="00B01BB1" w:rsidTr="00B01BB1">
        <w:trPr>
          <w:tblCellSpacing w:w="15" w:type="dxa"/>
        </w:trPr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mặt</w:t>
            </w:r>
            <w:proofErr w:type="spellEnd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ĐVT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B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tiền</w:t>
            </w:r>
            <w:proofErr w:type="spellEnd"/>
          </w:p>
        </w:tc>
      </w:tr>
      <w:tr w:rsidR="00B01BB1" w:rsidRPr="00B01BB1" w:rsidTr="00B01BB1">
        <w:trPr>
          <w:trHeight w:val="483"/>
          <w:tblCellSpacing w:w="15" w:type="dxa"/>
        </w:trPr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1BB1" w:rsidRPr="00B01BB1" w:rsidTr="00B01BB1">
        <w:trPr>
          <w:tblCellSpacing w:w="15" w:type="dxa"/>
        </w:trPr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B01BB1" w:rsidRPr="00B01BB1" w:rsidRDefault="00B01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B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01BB1" w:rsidRDefault="00B01BB1" w:rsidP="00B01BB1">
      <w:pPr>
        <w:pStyle w:val="NormalWeb"/>
        <w:jc w:val="both"/>
      </w:pPr>
      <w:proofErr w:type="spellStart"/>
      <w:r>
        <w:rPr>
          <w:rStyle w:val="Emphasis"/>
          <w:b/>
          <w:bCs/>
        </w:rPr>
        <w:t>Tổng</w:t>
      </w:r>
      <w:proofErr w:type="spellEnd"/>
      <w:r>
        <w:rPr>
          <w:rStyle w:val="Emphasis"/>
          <w:b/>
          <w:bCs/>
        </w:rPr>
        <w:t xml:space="preserve"> </w:t>
      </w:r>
      <w:proofErr w:type="spellStart"/>
      <w:r>
        <w:rPr>
          <w:rStyle w:val="Emphasis"/>
          <w:b/>
          <w:bCs/>
        </w:rPr>
        <w:t>cộng</w:t>
      </w:r>
      <w:proofErr w:type="spellEnd"/>
      <w:r>
        <w:rPr>
          <w:rStyle w:val="Emphasis"/>
          <w:b/>
          <w:bCs/>
        </w:rPr>
        <w:t>:</w:t>
      </w:r>
    </w:p>
    <w:p w:rsidR="00B01BB1" w:rsidRDefault="00B01BB1" w:rsidP="00B01BB1">
      <w:pPr>
        <w:pStyle w:val="NormalWeb"/>
        <w:jc w:val="both"/>
      </w:pPr>
      <w:proofErr w:type="spellStart"/>
      <w:r>
        <w:rPr>
          <w:rStyle w:val="Strong"/>
        </w:rPr>
        <w:t>Thời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gian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giao</w:t>
      </w:r>
      <w:proofErr w:type="spellEnd"/>
      <w:r>
        <w:rPr>
          <w:rStyle w:val="Strong"/>
        </w:rPr>
        <w:t xml:space="preserve"> hàng</w:t>
      </w:r>
      <w:proofErr w:type="gramStart"/>
      <w:r>
        <w:rPr>
          <w:rStyle w:val="Strong"/>
        </w:rPr>
        <w:t>:</w:t>
      </w:r>
      <w:r>
        <w:t>............................................................................................................</w:t>
      </w:r>
      <w:proofErr w:type="gramEnd"/>
    </w:p>
    <w:p w:rsidR="00B01BB1" w:rsidRDefault="00B01BB1" w:rsidP="00B01BB1">
      <w:pPr>
        <w:pStyle w:val="NormalWeb"/>
        <w:jc w:val="both"/>
      </w:pPr>
      <w:r>
        <w:t>..................................................................................................................................................</w:t>
      </w:r>
    </w:p>
    <w:p w:rsidR="00B01BB1" w:rsidRDefault="00B01BB1" w:rsidP="00B01BB1">
      <w:pPr>
        <w:pStyle w:val="NormalWeb"/>
        <w:jc w:val="both"/>
      </w:pPr>
      <w:r>
        <w:t xml:space="preserve">.................................................................................................................................................. </w:t>
      </w:r>
      <w:r>
        <w:br/>
      </w:r>
      <w:proofErr w:type="spellStart"/>
      <w:r>
        <w:rPr>
          <w:rStyle w:val="Strong"/>
        </w:rPr>
        <w:t>Địa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điểm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giao</w:t>
      </w:r>
      <w:proofErr w:type="spellEnd"/>
      <w:r>
        <w:rPr>
          <w:rStyle w:val="Strong"/>
        </w:rPr>
        <w:t xml:space="preserve"> hàng</w:t>
      </w:r>
      <w:proofErr w:type="gramStart"/>
      <w:r>
        <w:rPr>
          <w:rStyle w:val="Strong"/>
        </w:rPr>
        <w:t>:</w:t>
      </w:r>
      <w:r>
        <w:t>.............................................................................................................</w:t>
      </w:r>
      <w:proofErr w:type="gramEnd"/>
    </w:p>
    <w:p w:rsidR="00B01BB1" w:rsidRDefault="00B01BB1" w:rsidP="00B01BB1">
      <w:pPr>
        <w:pStyle w:val="NormalWeb"/>
        <w:jc w:val="both"/>
      </w:pPr>
      <w:r>
        <w:t>..................................................................................................................................................</w:t>
      </w:r>
    </w:p>
    <w:p w:rsidR="00B01BB1" w:rsidRDefault="00B01BB1" w:rsidP="00B01BB1">
      <w:pPr>
        <w:pStyle w:val="NormalWeb"/>
        <w:jc w:val="both"/>
      </w:pPr>
      <w:r>
        <w:t>..................................................................................................................................................</w:t>
      </w:r>
    </w:p>
    <w:p w:rsidR="00B01BB1" w:rsidRDefault="00B01BB1" w:rsidP="00B01BB1">
      <w:pPr>
        <w:pStyle w:val="NormalWeb"/>
        <w:jc w:val="both"/>
      </w:pPr>
      <w:r>
        <w:t xml:space="preserve">.................................................................................................................................................. </w:t>
      </w:r>
      <w:r>
        <w:br/>
      </w:r>
      <w:proofErr w:type="spellStart"/>
      <w:r>
        <w:rPr>
          <w:rStyle w:val="Strong"/>
        </w:rPr>
        <w:t>Phương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thức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thanh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toán</w:t>
      </w:r>
      <w:proofErr w:type="spellEnd"/>
      <w:r>
        <w:rPr>
          <w:rStyle w:val="Strong"/>
        </w:rPr>
        <w:t>:</w:t>
      </w:r>
      <w:r>
        <w:br/>
      </w:r>
      <w:r>
        <w:lastRenderedPageBreak/>
        <w:t>- 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khoản</w:t>
      </w:r>
      <w:proofErr w:type="spellEnd"/>
      <w:r>
        <w:br/>
        <w:t>- 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50%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, 50%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hàng</w:t>
      </w:r>
      <w:proofErr w:type="spellEnd"/>
      <w:r>
        <w:t>.</w:t>
      </w:r>
    </w:p>
    <w:p w:rsidR="00B01BB1" w:rsidRDefault="00B01BB1" w:rsidP="00B01BB1">
      <w:pPr>
        <w:pStyle w:val="NormalWeb"/>
        <w:jc w:val="center"/>
      </w:pPr>
      <w:r>
        <w:rPr>
          <w:rStyle w:val="Emphasis"/>
        </w:rPr>
        <w:t xml:space="preserve">                          ........................., </w:t>
      </w:r>
      <w:proofErr w:type="spellStart"/>
      <w:proofErr w:type="gramStart"/>
      <w:r>
        <w:rPr>
          <w:rStyle w:val="Emphasis"/>
        </w:rPr>
        <w:t>ngày</w:t>
      </w:r>
      <w:proofErr w:type="spellEnd"/>
      <w:r>
        <w:rPr>
          <w:rStyle w:val="Emphasis"/>
        </w:rPr>
        <w:t xml:space="preserve"> .....</w:t>
      </w:r>
      <w:proofErr w:type="spellStart"/>
      <w:r>
        <w:rPr>
          <w:rStyle w:val="Emphasis"/>
        </w:rPr>
        <w:t>tháng</w:t>
      </w:r>
      <w:proofErr w:type="spellEnd"/>
      <w:proofErr w:type="gramEnd"/>
      <w:r>
        <w:rPr>
          <w:rStyle w:val="Emphasis"/>
        </w:rPr>
        <w:t xml:space="preserve">....... </w:t>
      </w:r>
      <w:proofErr w:type="spellStart"/>
      <w:r>
        <w:rPr>
          <w:rStyle w:val="Emphasis"/>
        </w:rPr>
        <w:t>năm</w:t>
      </w:r>
      <w:proofErr w:type="spellEnd"/>
      <w:r>
        <w:rPr>
          <w:rStyle w:val="Emphasis"/>
        </w:rPr>
        <w:t xml:space="preserve"> .......</w:t>
      </w:r>
    </w:p>
    <w:p w:rsidR="00B01BB1" w:rsidRDefault="00B01BB1" w:rsidP="00B01BB1">
      <w:pPr>
        <w:pStyle w:val="NormalWeb"/>
        <w:jc w:val="center"/>
      </w:pPr>
      <w:r>
        <w:rPr>
          <w:rStyle w:val="Strong"/>
        </w:rPr>
        <w:t xml:space="preserve">                         </w:t>
      </w:r>
      <w:proofErr w:type="spellStart"/>
      <w:r>
        <w:rPr>
          <w:rStyle w:val="Strong"/>
        </w:rPr>
        <w:t>Giám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đốc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công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ty</w:t>
      </w:r>
      <w:proofErr w:type="spellEnd"/>
    </w:p>
    <w:p w:rsidR="00B01BB1" w:rsidRDefault="00B01BB1" w:rsidP="00B01BB1">
      <w:pPr>
        <w:pStyle w:val="NormalWeb"/>
      </w:pPr>
      <w:proofErr w:type="spellStart"/>
      <w:r>
        <w:t>Trên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.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mẫu</w:t>
      </w:r>
      <w:proofErr w:type="spellEnd"/>
      <w:r>
        <w:t xml:space="preserve"> </w:t>
      </w:r>
      <w:proofErr w:type="spellStart"/>
      <w:proofErr w:type="gramStart"/>
      <w:r>
        <w:t>thư</w:t>
      </w:r>
      <w:proofErr w:type="spellEnd"/>
      <w:proofErr w:type="gram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. </w:t>
      </w:r>
      <w:proofErr w:type="spellStart"/>
      <w:proofErr w:type="gramStart"/>
      <w:r>
        <w:t>Còn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, </w:t>
      </w:r>
      <w:proofErr w:type="spellStart"/>
      <w:r>
        <w:t>tất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giống</w:t>
      </w:r>
      <w:proofErr w:type="spellEnd"/>
      <w:r>
        <w:t xml:space="preserve"> </w:t>
      </w:r>
      <w:proofErr w:type="spellStart"/>
      <w:r>
        <w:t>nhau</w:t>
      </w:r>
      <w:proofErr w:type="spellEnd"/>
      <w:r>
        <w:t>.</w:t>
      </w:r>
      <w:proofErr w:type="gramEnd"/>
    </w:p>
    <w:p w:rsidR="00B01BB1" w:rsidRDefault="00B01BB1" w:rsidP="00B01BB1">
      <w:pPr>
        <w:pStyle w:val="Heading2"/>
        <w:jc w:val="both"/>
      </w:pPr>
      <w:hyperlink r:id="rId7" w:history="1"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Lưu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ý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về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đặt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hàng</w:t>
        </w:r>
        <w:proofErr w:type="spellEnd"/>
      </w:hyperlink>
    </w:p>
    <w:p w:rsidR="00B01BB1" w:rsidRDefault="00B01BB1" w:rsidP="00B01BB1">
      <w:pPr>
        <w:pStyle w:val="NormalWeb"/>
        <w:jc w:val="both"/>
      </w:pPr>
      <w:r>
        <w:t xml:space="preserve">-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. Theo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nó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mua</w:t>
      </w:r>
      <w:proofErr w:type="spellEnd"/>
      <w:r>
        <w:t>. </w:t>
      </w:r>
    </w:p>
    <w:p w:rsidR="00B01BB1" w:rsidRDefault="00B01BB1" w:rsidP="00B01BB1">
      <w:pPr>
        <w:pStyle w:val="NormalWeb"/>
        <w:jc w:val="both"/>
      </w:pPr>
      <w:r>
        <w:t xml:space="preserve">-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>:</w:t>
      </w:r>
      <w:r>
        <w:rPr>
          <w:rStyle w:val="Strong"/>
        </w:rPr>
        <w:t> 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chắc</w:t>
      </w:r>
      <w:proofErr w:type="spellEnd"/>
      <w:r>
        <w:t xml:space="preserve"> </w:t>
      </w:r>
      <w:proofErr w:type="spellStart"/>
      <w:r>
        <w:t>chắn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thiếu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.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thứ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,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. </w:t>
      </w:r>
      <w:proofErr w:type="spellStart"/>
      <w:proofErr w:type="gram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lấy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ngược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,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ít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>.</w:t>
      </w:r>
      <w:proofErr w:type="gramEnd"/>
      <w:r>
        <w:t xml:space="preserve"> </w:t>
      </w:r>
      <w:proofErr w:type="spellStart"/>
      <w:r>
        <w:t>Nói</w:t>
      </w:r>
      <w:proofErr w:type="spellEnd"/>
      <w:r>
        <w:t xml:space="preserve"> </w:t>
      </w:r>
      <w:proofErr w:type="spellStart"/>
      <w:proofErr w:type="gramStart"/>
      <w:r>
        <w:t>chung</w:t>
      </w:r>
      <w:proofErr w:type="spellEnd"/>
      <w:proofErr w:type="gram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ràng</w:t>
      </w:r>
      <w:proofErr w:type="spellEnd"/>
      <w:r>
        <w:t xml:space="preserve">, </w:t>
      </w:r>
      <w:proofErr w:type="spellStart"/>
      <w:r>
        <w:t>càng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càng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. </w:t>
      </w:r>
      <w:proofErr w:type="spellStart"/>
      <w:proofErr w:type="gramStart"/>
      <w:r>
        <w:t>Nếu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sót</w:t>
      </w:r>
      <w:proofErr w:type="spellEnd"/>
      <w:r>
        <w:t xml:space="preserve">, </w:t>
      </w:r>
      <w:proofErr w:type="spellStart"/>
      <w:r>
        <w:t>nhầm</w:t>
      </w:r>
      <w:proofErr w:type="spellEnd"/>
      <w:r>
        <w:t xml:space="preserve"> </w:t>
      </w:r>
      <w:proofErr w:type="spellStart"/>
      <w:r>
        <w:t>lẫn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mất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vận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,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cẩn</w:t>
      </w:r>
      <w:proofErr w:type="spellEnd"/>
      <w:r>
        <w:t xml:space="preserve"> </w:t>
      </w:r>
      <w:proofErr w:type="spellStart"/>
      <w:r>
        <w:t>thận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khâu</w:t>
      </w:r>
      <w:proofErr w:type="spellEnd"/>
      <w:r>
        <w:t xml:space="preserve">,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khâu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 </w:t>
      </w:r>
      <w:proofErr w:type="spellStart"/>
      <w:r>
        <w:t>nhất</w:t>
      </w:r>
      <w:proofErr w:type="spellEnd"/>
      <w:r>
        <w:t>.</w:t>
      </w:r>
      <w:proofErr w:type="gramEnd"/>
      <w:r>
        <w:t> 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nói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,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ra</w:t>
      </w:r>
      <w:proofErr w:type="spellEnd"/>
      <w:r>
        <w:t>, 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hóa</w:t>
      </w:r>
      <w:proofErr w:type="spellEnd"/>
      <w:r>
        <w:t> 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nói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phạt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chậm</w:t>
      </w:r>
      <w:proofErr w:type="spellEnd"/>
      <w:r>
        <w:t xml:space="preserve">,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chậm</w:t>
      </w:r>
      <w:proofErr w:type="spellEnd"/>
      <w:r>
        <w:t>.</w:t>
      </w:r>
    </w:p>
    <w:p w:rsidR="00B01BB1" w:rsidRDefault="00B01BB1" w:rsidP="00B01BB1">
      <w:pPr>
        <w:pStyle w:val="NormalWeb"/>
        <w:jc w:val="both"/>
      </w:pPr>
      <w:r>
        <w:t xml:space="preserve">-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hàng</w:t>
      </w:r>
      <w:proofErr w:type="spellEnd"/>
      <w:r>
        <w:t>:</w:t>
      </w:r>
      <w:r>
        <w:rPr>
          <w:rStyle w:val="Strong"/>
        </w:rPr>
        <w:t> 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B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,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trong</w:t>
      </w:r>
      <w:proofErr w:type="spellEnd"/>
      <w:r>
        <w:t> 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,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, </w:t>
      </w:r>
      <w:proofErr w:type="spellStart"/>
      <w:r>
        <w:t>ngõ</w:t>
      </w:r>
      <w:proofErr w:type="spellEnd"/>
      <w:r>
        <w:t xml:space="preserve">, </w:t>
      </w:r>
      <w:proofErr w:type="spellStart"/>
      <w:r>
        <w:t>hẻm</w:t>
      </w:r>
      <w:proofErr w:type="spellEnd"/>
      <w:r>
        <w:t>...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A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. </w:t>
      </w:r>
      <w:proofErr w:type="spellStart"/>
      <w:r>
        <w:t>Khoảng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do </w:t>
      </w:r>
      <w:proofErr w:type="spellStart"/>
      <w:r>
        <w:t>bên</w:t>
      </w:r>
      <w:proofErr w:type="spellEnd"/>
      <w:r>
        <w:t xml:space="preserve"> B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.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A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lạc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B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tin,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tiện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bên</w:t>
      </w:r>
      <w:proofErr w:type="spellEnd"/>
      <w:r>
        <w:t>.</w:t>
      </w:r>
    </w:p>
    <w:p w:rsidR="00B01BB1" w:rsidRDefault="00B01BB1" w:rsidP="00B01BB1">
      <w:pPr>
        <w:pStyle w:val="NormalWeb"/>
        <w:jc w:val="both"/>
      </w:pPr>
      <w:r>
        <w:t xml:space="preserve">-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>:</w:t>
      </w:r>
      <w:r>
        <w:rPr>
          <w:rStyle w:val="Strong"/>
        </w:rPr>
        <w:t> 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ở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50 - 50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60 - 40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thỏa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.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do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thỏa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giữa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lợi</w:t>
      </w:r>
      <w:proofErr w:type="spellEnd"/>
      <w:r>
        <w:t xml:space="preserve"> </w:t>
      </w:r>
      <w:proofErr w:type="spellStart"/>
      <w:r>
        <w:t>ích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. </w:t>
      </w:r>
      <w:proofErr w:type="spellStart"/>
      <w:proofErr w:type="gramStart"/>
      <w:r>
        <w:t>Người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ngược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lastRenderedPageBreak/>
        <w:t>thỏa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giữa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bên</w:t>
      </w:r>
      <w:proofErr w:type="spellEnd"/>
      <w:r>
        <w:t>.</w:t>
      </w:r>
      <w:proofErr w:type="gramEnd"/>
      <w:r>
        <w:t> </w:t>
      </w:r>
      <w:proofErr w:type="spellStart"/>
      <w:proofErr w:type="gramStart"/>
      <w:r>
        <w:t>Ngoài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xa</w:t>
      </w:r>
      <w:proofErr w:type="spellEnd"/>
      <w:r>
        <w:t xml:space="preserve"> </w:t>
      </w:r>
      <w:proofErr w:type="spellStart"/>
      <w:r>
        <w:t>xôi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qua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Có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>.</w:t>
      </w:r>
      <w:proofErr w:type="gramEnd"/>
      <w:r>
        <w:t> </w:t>
      </w:r>
    </w:p>
    <w:p w:rsidR="00B01BB1" w:rsidRDefault="00B01BB1" w:rsidP="00B01BB1">
      <w:pPr>
        <w:pStyle w:val="NormalWeb"/>
      </w:pPr>
      <w:r>
        <w:t xml:space="preserve">-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proofErr w:type="gramStart"/>
      <w:r>
        <w:t>thư</w:t>
      </w:r>
      <w:proofErr w:type="spellEnd"/>
      <w:proofErr w:type="gram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02 </w:t>
      </w:r>
      <w:proofErr w:type="spellStart"/>
      <w:r>
        <w:t>bản</w:t>
      </w:r>
      <w:proofErr w:type="spellEnd"/>
      <w:r>
        <w:t xml:space="preserve">.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đơn</w:t>
      </w:r>
      <w:proofErr w:type="spellEnd"/>
      <w:r>
        <w:t>.</w:t>
      </w:r>
    </w:p>
    <w:p w:rsidR="00C35753" w:rsidRDefault="00C35753"/>
    <w:sectPr w:rsidR="00C3575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DA6" w:rsidRDefault="00064DA6" w:rsidP="00F9532A">
      <w:pPr>
        <w:spacing w:after="0" w:line="240" w:lineRule="auto"/>
      </w:pPr>
      <w:r>
        <w:separator/>
      </w:r>
    </w:p>
  </w:endnote>
  <w:endnote w:type="continuationSeparator" w:id="0">
    <w:p w:rsidR="00064DA6" w:rsidRDefault="00064DA6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DA6" w:rsidRDefault="00064DA6" w:rsidP="00F9532A">
      <w:pPr>
        <w:spacing w:after="0" w:line="240" w:lineRule="auto"/>
      </w:pPr>
      <w:r>
        <w:separator/>
      </w:r>
    </w:p>
  </w:footnote>
  <w:footnote w:type="continuationSeparator" w:id="0">
    <w:p w:rsidR="00064DA6" w:rsidRDefault="00064DA6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064DA6"/>
    <w:rsid w:val="00940631"/>
    <w:rsid w:val="00984C2F"/>
    <w:rsid w:val="009968DB"/>
    <w:rsid w:val="009A5AFA"/>
    <w:rsid w:val="00A622F3"/>
    <w:rsid w:val="00B01BB1"/>
    <w:rsid w:val="00C35753"/>
    <w:rsid w:val="00C97742"/>
    <w:rsid w:val="00F9532A"/>
    <w:rsid w:val="00FE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B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B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B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B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don-dat-hang-mau-phieu-dat-hang-moi-chuan-nha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2019-12-12T09:22:00Z</dcterms:created>
  <dcterms:modified xsi:type="dcterms:W3CDTF">2019-12-12T09:23:00Z</dcterms:modified>
</cp:coreProperties>
</file>