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32"/>
        <w:tblW w:w="988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2"/>
        <w:gridCol w:w="4943"/>
      </w:tblGrid>
      <w:tr w:rsidR="009D055D" w:rsidRPr="00523E59" w:rsidTr="009D055D">
        <w:trPr>
          <w:tblCellSpacing w:w="15" w:type="dxa"/>
        </w:trPr>
        <w:tc>
          <w:tcPr>
            <w:tcW w:w="2477" w:type="pct"/>
            <w:vAlign w:val="center"/>
            <w:hideMark/>
          </w:tcPr>
          <w:p w:rsidR="009D055D" w:rsidRPr="00523E59" w:rsidRDefault="009D055D" w:rsidP="009D055D">
            <w:pPr>
              <w:pStyle w:val="NormalWeb"/>
              <w:jc w:val="center"/>
            </w:pPr>
            <w:proofErr w:type="spellStart"/>
            <w:r w:rsidRPr="00523E59">
              <w:rPr>
                <w:rStyle w:val="Strong"/>
              </w:rPr>
              <w:t>Đơn</w:t>
            </w:r>
            <w:proofErr w:type="spellEnd"/>
            <w:r w:rsidRPr="00523E59">
              <w:rPr>
                <w:rStyle w:val="Strong"/>
              </w:rPr>
              <w:t xml:space="preserve"> </w:t>
            </w:r>
            <w:proofErr w:type="spellStart"/>
            <w:r w:rsidRPr="00523E59">
              <w:rPr>
                <w:rStyle w:val="Strong"/>
              </w:rPr>
              <w:t>vị</w:t>
            </w:r>
            <w:proofErr w:type="spellEnd"/>
            <w:r w:rsidRPr="00523E59">
              <w:rPr>
                <w:rStyle w:val="Strong"/>
              </w:rPr>
              <w:t>: …………………………..</w:t>
            </w:r>
          </w:p>
          <w:p w:rsidR="009D055D" w:rsidRPr="00523E59" w:rsidRDefault="009D055D" w:rsidP="009D055D">
            <w:pPr>
              <w:pStyle w:val="NormalWeb"/>
              <w:jc w:val="center"/>
            </w:pPr>
            <w:proofErr w:type="spellStart"/>
            <w:r w:rsidRPr="00523E59">
              <w:rPr>
                <w:rStyle w:val="Strong"/>
              </w:rPr>
              <w:t>Địa</w:t>
            </w:r>
            <w:proofErr w:type="spellEnd"/>
            <w:r w:rsidRPr="00523E59">
              <w:rPr>
                <w:rStyle w:val="Strong"/>
              </w:rPr>
              <w:t xml:space="preserve"> </w:t>
            </w:r>
            <w:proofErr w:type="spellStart"/>
            <w:r w:rsidRPr="00523E59">
              <w:rPr>
                <w:rStyle w:val="Strong"/>
              </w:rPr>
              <w:t>chỉ</w:t>
            </w:r>
            <w:proofErr w:type="spellEnd"/>
            <w:r w:rsidRPr="00523E59">
              <w:rPr>
                <w:rStyle w:val="Strong"/>
              </w:rPr>
              <w:t>: …………………………...</w:t>
            </w:r>
          </w:p>
        </w:tc>
        <w:tc>
          <w:tcPr>
            <w:tcW w:w="2477" w:type="pct"/>
            <w:vAlign w:val="center"/>
            <w:hideMark/>
          </w:tcPr>
          <w:p w:rsidR="009D055D" w:rsidRPr="00523E59" w:rsidRDefault="009D055D" w:rsidP="009D055D">
            <w:pPr>
              <w:pStyle w:val="NormalWeb"/>
              <w:jc w:val="center"/>
            </w:pPr>
            <w:proofErr w:type="spellStart"/>
            <w:r w:rsidRPr="00523E59">
              <w:rPr>
                <w:rStyle w:val="Strong"/>
              </w:rPr>
              <w:t>Mẫu</w:t>
            </w:r>
            <w:proofErr w:type="spellEnd"/>
            <w:r w:rsidRPr="00523E59">
              <w:rPr>
                <w:rStyle w:val="Strong"/>
              </w:rPr>
              <w:t xml:space="preserve"> </w:t>
            </w:r>
            <w:proofErr w:type="spellStart"/>
            <w:r w:rsidRPr="00523E59">
              <w:rPr>
                <w:rStyle w:val="Strong"/>
              </w:rPr>
              <w:t>số</w:t>
            </w:r>
            <w:proofErr w:type="spellEnd"/>
            <w:r w:rsidRPr="00523E59">
              <w:rPr>
                <w:rStyle w:val="Strong"/>
              </w:rPr>
              <w:t xml:space="preserve"> S03b-DN</w:t>
            </w:r>
            <w:r w:rsidRPr="00523E59">
              <w:rPr>
                <w:b/>
                <w:bCs/>
              </w:rPr>
              <w:br/>
            </w:r>
            <w:r w:rsidRPr="00523E59">
              <w:t xml:space="preserve">(Ban </w:t>
            </w:r>
            <w:proofErr w:type="spellStart"/>
            <w:r w:rsidRPr="00523E59">
              <w:t>hành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theo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Thông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tư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số</w:t>
            </w:r>
            <w:proofErr w:type="spellEnd"/>
            <w:r w:rsidRPr="00523E59">
              <w:t xml:space="preserve"> 200/2014/TT-BTC </w:t>
            </w:r>
            <w:proofErr w:type="spellStart"/>
            <w:r w:rsidRPr="00523E59">
              <w:t>ngày</w:t>
            </w:r>
            <w:proofErr w:type="spellEnd"/>
            <w:r w:rsidRPr="00523E59">
              <w:t xml:space="preserve"> 22/12/2014 </w:t>
            </w:r>
            <w:proofErr w:type="spellStart"/>
            <w:r w:rsidRPr="00523E59">
              <w:t>của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Bộ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Tài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chính</w:t>
            </w:r>
            <w:proofErr w:type="spellEnd"/>
            <w:r w:rsidRPr="00523E59">
              <w:t>)</w:t>
            </w:r>
          </w:p>
        </w:tc>
      </w:tr>
    </w:tbl>
    <w:p w:rsidR="00523E59" w:rsidRPr="00523E59" w:rsidRDefault="00523E59" w:rsidP="00523E59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</w:p>
    <w:p w:rsidR="00523E59" w:rsidRPr="00523E59" w:rsidRDefault="00523E59" w:rsidP="00523E59">
      <w:pPr>
        <w:pStyle w:val="NormalWeb"/>
        <w:jc w:val="center"/>
      </w:pPr>
      <w:bookmarkStart w:id="0" w:name="_GoBack"/>
      <w:bookmarkEnd w:id="0"/>
      <w:r w:rsidRPr="00523E59">
        <w:rPr>
          <w:rStyle w:val="Strong"/>
        </w:rPr>
        <w:t>SỔ CÁI</w:t>
      </w:r>
    </w:p>
    <w:p w:rsidR="00523E59" w:rsidRPr="00523E59" w:rsidRDefault="00523E59" w:rsidP="00523E59">
      <w:pPr>
        <w:pStyle w:val="NormalWeb"/>
        <w:jc w:val="center"/>
      </w:pPr>
      <w:r w:rsidRPr="00523E59">
        <w:rPr>
          <w:rStyle w:val="Strong"/>
        </w:rPr>
        <w:t>(</w:t>
      </w:r>
      <w:proofErr w:type="spellStart"/>
      <w:r w:rsidRPr="00523E59">
        <w:rPr>
          <w:rStyle w:val="Strong"/>
        </w:rPr>
        <w:t>Dùng</w:t>
      </w:r>
      <w:proofErr w:type="spellEnd"/>
      <w:r w:rsidRPr="00523E59">
        <w:rPr>
          <w:rStyle w:val="Strong"/>
        </w:rPr>
        <w:t xml:space="preserve"> </w:t>
      </w:r>
      <w:proofErr w:type="spellStart"/>
      <w:r w:rsidRPr="00523E59">
        <w:rPr>
          <w:rStyle w:val="Strong"/>
        </w:rPr>
        <w:t>cho</w:t>
      </w:r>
      <w:proofErr w:type="spellEnd"/>
      <w:r w:rsidRPr="00523E59">
        <w:rPr>
          <w:rStyle w:val="Strong"/>
        </w:rPr>
        <w:t xml:space="preserve"> </w:t>
      </w:r>
      <w:proofErr w:type="spellStart"/>
      <w:r w:rsidRPr="00523E59">
        <w:rPr>
          <w:rStyle w:val="Strong"/>
        </w:rPr>
        <w:t>hình</w:t>
      </w:r>
      <w:proofErr w:type="spellEnd"/>
      <w:r w:rsidRPr="00523E59">
        <w:rPr>
          <w:rStyle w:val="Strong"/>
        </w:rPr>
        <w:t xml:space="preserve"> </w:t>
      </w:r>
      <w:proofErr w:type="spellStart"/>
      <w:r w:rsidRPr="00523E59">
        <w:rPr>
          <w:rStyle w:val="Strong"/>
        </w:rPr>
        <w:t>thức</w:t>
      </w:r>
      <w:proofErr w:type="spellEnd"/>
      <w:r w:rsidRPr="00523E59">
        <w:rPr>
          <w:rStyle w:val="Strong"/>
        </w:rPr>
        <w:t xml:space="preserve"> </w:t>
      </w:r>
      <w:proofErr w:type="spellStart"/>
      <w:r w:rsidRPr="00523E59">
        <w:rPr>
          <w:rStyle w:val="Strong"/>
        </w:rPr>
        <w:t>kế</w:t>
      </w:r>
      <w:proofErr w:type="spellEnd"/>
      <w:r w:rsidRPr="00523E59">
        <w:rPr>
          <w:rStyle w:val="Strong"/>
        </w:rPr>
        <w:t xml:space="preserve"> </w:t>
      </w:r>
      <w:proofErr w:type="spellStart"/>
      <w:r w:rsidRPr="00523E59">
        <w:rPr>
          <w:rStyle w:val="Strong"/>
        </w:rPr>
        <w:t>toán</w:t>
      </w:r>
      <w:proofErr w:type="spellEnd"/>
      <w:r w:rsidRPr="00523E59">
        <w:rPr>
          <w:rStyle w:val="Strong"/>
        </w:rPr>
        <w:t xml:space="preserve"> </w:t>
      </w:r>
      <w:proofErr w:type="spellStart"/>
      <w:r w:rsidRPr="00523E59">
        <w:rPr>
          <w:rStyle w:val="Strong"/>
        </w:rPr>
        <w:t>Nhật</w:t>
      </w:r>
      <w:proofErr w:type="spellEnd"/>
      <w:r w:rsidRPr="00523E59">
        <w:rPr>
          <w:rStyle w:val="Strong"/>
        </w:rPr>
        <w:t xml:space="preserve"> </w:t>
      </w:r>
      <w:proofErr w:type="spellStart"/>
      <w:r w:rsidRPr="00523E59">
        <w:rPr>
          <w:rStyle w:val="Strong"/>
        </w:rPr>
        <w:t>ký</w:t>
      </w:r>
      <w:proofErr w:type="spellEnd"/>
      <w:r w:rsidRPr="00523E59">
        <w:rPr>
          <w:rStyle w:val="Strong"/>
        </w:rPr>
        <w:t xml:space="preserve"> </w:t>
      </w:r>
      <w:proofErr w:type="spellStart"/>
      <w:proofErr w:type="gramStart"/>
      <w:r w:rsidRPr="00523E59">
        <w:rPr>
          <w:rStyle w:val="Strong"/>
        </w:rPr>
        <w:t>chung</w:t>
      </w:r>
      <w:proofErr w:type="spellEnd"/>
      <w:proofErr w:type="gramEnd"/>
      <w:r w:rsidRPr="00523E59">
        <w:rPr>
          <w:rStyle w:val="Strong"/>
        </w:rPr>
        <w:t>)</w:t>
      </w:r>
    </w:p>
    <w:p w:rsidR="00523E59" w:rsidRPr="00523E59" w:rsidRDefault="00523E59" w:rsidP="00523E59">
      <w:pPr>
        <w:pStyle w:val="NormalWeb"/>
        <w:jc w:val="center"/>
      </w:pPr>
      <w:proofErr w:type="spellStart"/>
      <w:r w:rsidRPr="00523E59">
        <w:rPr>
          <w:rStyle w:val="Strong"/>
        </w:rPr>
        <w:t>Năm</w:t>
      </w:r>
      <w:proofErr w:type="spellEnd"/>
      <w:r w:rsidRPr="00523E59">
        <w:rPr>
          <w:rStyle w:val="Strong"/>
        </w:rPr>
        <w:t>...</w:t>
      </w:r>
    </w:p>
    <w:p w:rsidR="00523E59" w:rsidRPr="00523E59" w:rsidRDefault="00523E59" w:rsidP="00523E59">
      <w:pPr>
        <w:pStyle w:val="NormalWeb"/>
        <w:jc w:val="center"/>
      </w:pPr>
      <w:proofErr w:type="spellStart"/>
      <w:r w:rsidRPr="00523E59">
        <w:rPr>
          <w:rStyle w:val="Strong"/>
        </w:rPr>
        <w:t>Tên</w:t>
      </w:r>
      <w:proofErr w:type="spellEnd"/>
      <w:r w:rsidRPr="00523E59">
        <w:rPr>
          <w:rStyle w:val="Strong"/>
        </w:rPr>
        <w:t xml:space="preserve"> </w:t>
      </w:r>
      <w:proofErr w:type="spellStart"/>
      <w:r w:rsidRPr="00523E59">
        <w:rPr>
          <w:rStyle w:val="Strong"/>
        </w:rPr>
        <w:t>tài</w:t>
      </w:r>
      <w:proofErr w:type="spellEnd"/>
      <w:r w:rsidRPr="00523E59">
        <w:rPr>
          <w:rStyle w:val="Strong"/>
        </w:rPr>
        <w:t xml:space="preserve"> </w:t>
      </w:r>
      <w:proofErr w:type="spellStart"/>
      <w:r w:rsidRPr="00523E59">
        <w:rPr>
          <w:rStyle w:val="Strong"/>
        </w:rPr>
        <w:t>khoản</w:t>
      </w:r>
      <w:proofErr w:type="spellEnd"/>
      <w:r w:rsidRPr="00523E59">
        <w:rPr>
          <w:rStyle w:val="Strong"/>
        </w:rPr>
        <w:t xml:space="preserve"> ………</w:t>
      </w:r>
    </w:p>
    <w:p w:rsidR="00523E59" w:rsidRPr="00523E59" w:rsidRDefault="00523E59" w:rsidP="00523E59">
      <w:pPr>
        <w:pStyle w:val="NormalWeb"/>
        <w:jc w:val="center"/>
      </w:pPr>
      <w:proofErr w:type="spellStart"/>
      <w:r w:rsidRPr="00523E59">
        <w:rPr>
          <w:rStyle w:val="Strong"/>
        </w:rPr>
        <w:t>Số</w:t>
      </w:r>
      <w:proofErr w:type="spellEnd"/>
      <w:r w:rsidRPr="00523E59">
        <w:rPr>
          <w:rStyle w:val="Strong"/>
        </w:rPr>
        <w:t xml:space="preserve"> </w:t>
      </w:r>
      <w:proofErr w:type="spellStart"/>
      <w:r w:rsidRPr="00523E59">
        <w:rPr>
          <w:rStyle w:val="Strong"/>
        </w:rPr>
        <w:t>hiệu</w:t>
      </w:r>
      <w:proofErr w:type="spellEnd"/>
      <w:r w:rsidRPr="00523E59">
        <w:rPr>
          <w:rStyle w:val="Strong"/>
        </w:rPr>
        <w:t>…………</w:t>
      </w:r>
    </w:p>
    <w:tbl>
      <w:tblPr>
        <w:tblW w:w="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1"/>
        <w:gridCol w:w="779"/>
        <w:gridCol w:w="966"/>
        <w:gridCol w:w="2464"/>
        <w:gridCol w:w="965"/>
        <w:gridCol w:w="872"/>
        <w:gridCol w:w="1059"/>
        <w:gridCol w:w="591"/>
        <w:gridCol w:w="793"/>
      </w:tblGrid>
      <w:tr w:rsidR="00523E59" w:rsidRPr="00523E59" w:rsidTr="00523E59">
        <w:trPr>
          <w:tblCellSpacing w:w="15" w:type="dxa"/>
        </w:trPr>
        <w:tc>
          <w:tcPr>
            <w:tcW w:w="500" w:type="pct"/>
            <w:vMerge w:val="restar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sổ</w:t>
            </w:r>
            <w:proofErr w:type="spellEnd"/>
          </w:p>
        </w:tc>
        <w:tc>
          <w:tcPr>
            <w:tcW w:w="900" w:type="pct"/>
            <w:gridSpan w:val="2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</w:p>
        </w:tc>
        <w:tc>
          <w:tcPr>
            <w:tcW w:w="1300" w:type="pct"/>
            <w:vMerge w:val="restar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Diễn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</w:p>
        </w:tc>
        <w:tc>
          <w:tcPr>
            <w:tcW w:w="950" w:type="pct"/>
            <w:gridSpan w:val="2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Nhật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550" w:type="pct"/>
            <w:vMerge w:val="restar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TK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</w:p>
        </w:tc>
        <w:tc>
          <w:tcPr>
            <w:tcW w:w="700" w:type="pct"/>
            <w:gridSpan w:val="2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tiền</w:t>
            </w:r>
            <w:proofErr w:type="spellEnd"/>
          </w:p>
        </w:tc>
      </w:tr>
      <w:tr w:rsidR="00523E59" w:rsidRPr="00523E59" w:rsidTr="00523E5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hiệu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sổ</w:t>
            </w:r>
            <w:proofErr w:type="spellEnd"/>
          </w:p>
        </w:tc>
        <w:tc>
          <w:tcPr>
            <w:tcW w:w="45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STT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dòng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Nợ</w:t>
            </w:r>
            <w:proofErr w:type="spellEnd"/>
          </w:p>
        </w:tc>
        <w:tc>
          <w:tcPr>
            <w:tcW w:w="35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</w:p>
        </w:tc>
      </w:tr>
      <w:tr w:rsidR="00523E59" w:rsidRPr="00523E59" w:rsidTr="00523E59">
        <w:trPr>
          <w:tblCellSpacing w:w="15" w:type="dxa"/>
        </w:trPr>
        <w:tc>
          <w:tcPr>
            <w:tcW w:w="50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40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0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0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0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5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55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30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3E59" w:rsidRPr="00523E59" w:rsidTr="00523E59">
        <w:trPr>
          <w:tblCellSpacing w:w="15" w:type="dxa"/>
        </w:trPr>
        <w:tc>
          <w:tcPr>
            <w:tcW w:w="500" w:type="pct"/>
            <w:vMerge w:val="restar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vMerge w:val="restar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pct"/>
            <w:vMerge w:val="restar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00" w:type="pct"/>
            <w:vAlign w:val="center"/>
            <w:hideMark/>
          </w:tcPr>
          <w:p w:rsidR="00523E59" w:rsidRPr="00523E59" w:rsidRDefault="00523E59">
            <w:pPr>
              <w:pStyle w:val="NormalWeb"/>
            </w:pPr>
            <w:r w:rsidRPr="00523E59">
              <w:t xml:space="preserve">- </w:t>
            </w:r>
            <w:proofErr w:type="spellStart"/>
            <w:r w:rsidRPr="00523E59">
              <w:t>Số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dư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đầu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năm</w:t>
            </w:r>
            <w:proofErr w:type="spellEnd"/>
          </w:p>
          <w:p w:rsidR="00523E59" w:rsidRPr="00523E59" w:rsidRDefault="00523E59">
            <w:pPr>
              <w:pStyle w:val="NormalWeb"/>
            </w:pPr>
            <w:r w:rsidRPr="00523E59">
              <w:t xml:space="preserve">- </w:t>
            </w:r>
            <w:proofErr w:type="spellStart"/>
            <w:r w:rsidRPr="00523E59">
              <w:t>Số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phát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sinh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trong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tháng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23E59" w:rsidRPr="00523E59" w:rsidTr="00523E5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23E59" w:rsidRPr="00523E59" w:rsidTr="00523E5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pct"/>
            <w:vAlign w:val="center"/>
            <w:hideMark/>
          </w:tcPr>
          <w:p w:rsidR="00523E59" w:rsidRPr="00523E59" w:rsidRDefault="00523E59">
            <w:pPr>
              <w:pStyle w:val="NormalWeb"/>
            </w:pPr>
            <w:r w:rsidRPr="00523E59">
              <w:t xml:space="preserve">- </w:t>
            </w:r>
            <w:proofErr w:type="spellStart"/>
            <w:r w:rsidRPr="00523E59">
              <w:t>Cộng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số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phát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sinh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tháng</w:t>
            </w:r>
            <w:proofErr w:type="spellEnd"/>
          </w:p>
          <w:p w:rsidR="00523E59" w:rsidRPr="00523E59" w:rsidRDefault="00523E59">
            <w:pPr>
              <w:pStyle w:val="NormalWeb"/>
            </w:pPr>
            <w:r w:rsidRPr="00523E59">
              <w:t xml:space="preserve">- </w:t>
            </w:r>
            <w:proofErr w:type="spellStart"/>
            <w:r w:rsidRPr="00523E59">
              <w:t>Số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dư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cuối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tháng</w:t>
            </w:r>
            <w:proofErr w:type="spellEnd"/>
          </w:p>
          <w:p w:rsidR="00523E59" w:rsidRPr="00523E59" w:rsidRDefault="00523E59">
            <w:pPr>
              <w:pStyle w:val="NormalWeb"/>
            </w:pPr>
            <w:r w:rsidRPr="00523E59">
              <w:t xml:space="preserve">- </w:t>
            </w:r>
            <w:proofErr w:type="spellStart"/>
            <w:r w:rsidRPr="00523E59">
              <w:t>Cộng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lũy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kế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từ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đầu</w:t>
            </w:r>
            <w:proofErr w:type="spellEnd"/>
            <w:r w:rsidRPr="00523E59">
              <w:t xml:space="preserve"> </w:t>
            </w:r>
            <w:proofErr w:type="spellStart"/>
            <w:r w:rsidRPr="00523E59">
              <w:t>quý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vAlign w:val="center"/>
            <w:hideMark/>
          </w:tcPr>
          <w:p w:rsidR="00523E59" w:rsidRPr="00523E59" w:rsidRDefault="0052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23E59" w:rsidRPr="00523E59" w:rsidRDefault="00523E59" w:rsidP="00523E59">
      <w:pPr>
        <w:pStyle w:val="NormalWeb"/>
        <w:jc w:val="both"/>
      </w:pPr>
      <w:r w:rsidRPr="00523E59">
        <w:t xml:space="preserve">- </w:t>
      </w:r>
      <w:proofErr w:type="spellStart"/>
      <w:r w:rsidRPr="00523E59">
        <w:t>Sổ</w:t>
      </w:r>
      <w:proofErr w:type="spellEnd"/>
      <w:r w:rsidRPr="00523E59">
        <w:t xml:space="preserve"> </w:t>
      </w:r>
      <w:proofErr w:type="spellStart"/>
      <w:r w:rsidRPr="00523E59">
        <w:t>này</w:t>
      </w:r>
      <w:proofErr w:type="spellEnd"/>
      <w:r w:rsidRPr="00523E59">
        <w:t xml:space="preserve"> </w:t>
      </w:r>
      <w:proofErr w:type="spellStart"/>
      <w:proofErr w:type="gramStart"/>
      <w:r w:rsidRPr="00523E59">
        <w:t>có</w:t>
      </w:r>
      <w:proofErr w:type="spellEnd"/>
      <w:r w:rsidRPr="00523E59">
        <w:t xml:space="preserve"> ....</w:t>
      </w:r>
      <w:proofErr w:type="gramEnd"/>
      <w:r w:rsidRPr="00523E59">
        <w:t xml:space="preserve"> </w:t>
      </w:r>
      <w:proofErr w:type="spellStart"/>
      <w:proofErr w:type="gramStart"/>
      <w:r w:rsidRPr="00523E59">
        <w:t>trang</w:t>
      </w:r>
      <w:proofErr w:type="spellEnd"/>
      <w:proofErr w:type="gramEnd"/>
      <w:r w:rsidRPr="00523E59">
        <w:t xml:space="preserve">, </w:t>
      </w:r>
      <w:proofErr w:type="spellStart"/>
      <w:r w:rsidRPr="00523E59">
        <w:t>đánh</w:t>
      </w:r>
      <w:proofErr w:type="spellEnd"/>
      <w:r w:rsidRPr="00523E59">
        <w:t xml:space="preserve"> </w:t>
      </w:r>
      <w:proofErr w:type="spellStart"/>
      <w:r w:rsidRPr="00523E59">
        <w:t>số</w:t>
      </w:r>
      <w:proofErr w:type="spellEnd"/>
      <w:r w:rsidRPr="00523E59">
        <w:t xml:space="preserve"> </w:t>
      </w:r>
      <w:proofErr w:type="spellStart"/>
      <w:r w:rsidRPr="00523E59">
        <w:t>từ</w:t>
      </w:r>
      <w:proofErr w:type="spellEnd"/>
      <w:r w:rsidRPr="00523E59">
        <w:t xml:space="preserve"> </w:t>
      </w:r>
      <w:proofErr w:type="spellStart"/>
      <w:r w:rsidRPr="00523E59">
        <w:t>trang</w:t>
      </w:r>
      <w:proofErr w:type="spellEnd"/>
      <w:r w:rsidRPr="00523E59">
        <w:t xml:space="preserve"> </w:t>
      </w:r>
      <w:proofErr w:type="spellStart"/>
      <w:r w:rsidRPr="00523E59">
        <w:t>số</w:t>
      </w:r>
      <w:proofErr w:type="spellEnd"/>
      <w:r w:rsidRPr="00523E59">
        <w:t xml:space="preserve"> 01 </w:t>
      </w:r>
      <w:proofErr w:type="spellStart"/>
      <w:r w:rsidRPr="00523E59">
        <w:t>đến</w:t>
      </w:r>
      <w:proofErr w:type="spellEnd"/>
      <w:r w:rsidRPr="00523E59">
        <w:t xml:space="preserve"> </w:t>
      </w:r>
      <w:proofErr w:type="spellStart"/>
      <w:r w:rsidRPr="00523E59">
        <w:t>trang</w:t>
      </w:r>
      <w:proofErr w:type="spellEnd"/>
      <w:r w:rsidRPr="00523E59">
        <w:t xml:space="preserve"> ...</w:t>
      </w:r>
    </w:p>
    <w:p w:rsidR="00523E59" w:rsidRPr="00523E59" w:rsidRDefault="00523E59" w:rsidP="00523E59">
      <w:pPr>
        <w:pStyle w:val="NormalWeb"/>
        <w:jc w:val="both"/>
      </w:pPr>
      <w:r w:rsidRPr="00523E59">
        <w:t xml:space="preserve">- </w:t>
      </w:r>
      <w:proofErr w:type="spellStart"/>
      <w:r w:rsidRPr="00523E59">
        <w:t>Ngày</w:t>
      </w:r>
      <w:proofErr w:type="spellEnd"/>
      <w:r w:rsidRPr="00523E59">
        <w:t xml:space="preserve"> </w:t>
      </w:r>
      <w:proofErr w:type="spellStart"/>
      <w:r w:rsidRPr="00523E59">
        <w:t>mở</w:t>
      </w:r>
      <w:proofErr w:type="spellEnd"/>
      <w:r w:rsidRPr="00523E59">
        <w:t xml:space="preserve"> </w:t>
      </w:r>
      <w:proofErr w:type="spellStart"/>
      <w:r w:rsidRPr="00523E59">
        <w:t>sổ</w:t>
      </w:r>
      <w:proofErr w:type="spellEnd"/>
      <w:proofErr w:type="gramStart"/>
      <w:r w:rsidRPr="00523E59">
        <w:t>:...</w:t>
      </w:r>
      <w:proofErr w:type="gramEnd"/>
    </w:p>
    <w:tbl>
      <w:tblPr>
        <w:tblW w:w="98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6"/>
        <w:gridCol w:w="2984"/>
        <w:gridCol w:w="3590"/>
      </w:tblGrid>
      <w:tr w:rsidR="00523E59" w:rsidRPr="00523E59" w:rsidTr="00523E59">
        <w:trPr>
          <w:tblCellSpacing w:w="15" w:type="dxa"/>
        </w:trPr>
        <w:tc>
          <w:tcPr>
            <w:tcW w:w="165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lastRenderedPageBreak/>
              <w:t>Người</w:t>
            </w:r>
            <w:proofErr w:type="spellEnd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Pr="00523E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trưởng</w:t>
            </w:r>
            <w:proofErr w:type="spellEnd"/>
            <w:r w:rsidRPr="00523E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0" w:type="pct"/>
            <w:vAlign w:val="center"/>
            <w:hideMark/>
          </w:tcPr>
          <w:p w:rsidR="00523E59" w:rsidRPr="00523E59" w:rsidRDefault="005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E5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523E5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 w:rsidRPr="00523E5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523E5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 w:rsidRPr="00523E5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523E5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  <w:r w:rsidRPr="00523E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diện</w:t>
            </w:r>
            <w:proofErr w:type="spellEnd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luật</w:t>
            </w:r>
            <w:proofErr w:type="spellEnd"/>
            <w:r w:rsidRPr="00523E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dấu</w:t>
            </w:r>
            <w:proofErr w:type="spellEnd"/>
            <w:r w:rsidRPr="00523E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C35753" w:rsidRPr="00523E59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523E59" w:rsidSect="004E00DE">
      <w:headerReference w:type="default" r:id="rId7"/>
      <w:footerReference w:type="default" r:id="rId8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35C" w:rsidRDefault="0096135C" w:rsidP="00F9532A">
      <w:pPr>
        <w:spacing w:after="0" w:line="240" w:lineRule="auto"/>
      </w:pPr>
      <w:r>
        <w:separator/>
      </w:r>
    </w:p>
  </w:endnote>
  <w:endnote w:type="continuationSeparator" w:id="0">
    <w:p w:rsidR="0096135C" w:rsidRDefault="0096135C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35C" w:rsidRDefault="0096135C" w:rsidP="00F9532A">
      <w:pPr>
        <w:spacing w:after="0" w:line="240" w:lineRule="auto"/>
      </w:pPr>
      <w:r>
        <w:separator/>
      </w:r>
    </w:p>
  </w:footnote>
  <w:footnote w:type="continuationSeparator" w:id="0">
    <w:p w:rsidR="0096135C" w:rsidRDefault="0096135C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3658CE"/>
    <w:rsid w:val="003B188E"/>
    <w:rsid w:val="004E00DE"/>
    <w:rsid w:val="00523E59"/>
    <w:rsid w:val="008F147C"/>
    <w:rsid w:val="009169D4"/>
    <w:rsid w:val="00940631"/>
    <w:rsid w:val="0096135C"/>
    <w:rsid w:val="00984C2F"/>
    <w:rsid w:val="009968DB"/>
    <w:rsid w:val="009A5AFA"/>
    <w:rsid w:val="009D055D"/>
    <w:rsid w:val="00A622F3"/>
    <w:rsid w:val="00C35753"/>
    <w:rsid w:val="00C97742"/>
    <w:rsid w:val="00DA61DC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2019-12-16T08:09:00Z</dcterms:created>
  <dcterms:modified xsi:type="dcterms:W3CDTF">2019-12-16T08:10:00Z</dcterms:modified>
</cp:coreProperties>
</file>