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7E2" w:rsidRDefault="006A57E2" w:rsidP="006A57E2">
      <w:pPr>
        <w:pStyle w:val="NormalWeb"/>
        <w:jc w:val="center"/>
      </w:pPr>
      <w:r>
        <w:rPr>
          <w:rStyle w:val="Strong"/>
        </w:rPr>
        <w:t>CỘNG HÒA XÃ HỘI CHỦ NGHĨA VIỆT NAM</w:t>
      </w:r>
    </w:p>
    <w:p w:rsidR="006A57E2" w:rsidRDefault="006A57E2" w:rsidP="006A57E2">
      <w:pPr>
        <w:pStyle w:val="NormalWeb"/>
        <w:jc w:val="center"/>
      </w:pPr>
      <w:r>
        <w:rPr>
          <w:rStyle w:val="Strong"/>
        </w:rPr>
        <w:t>Độc lập - Tự do - Hạnh phúc</w:t>
      </w:r>
    </w:p>
    <w:p w:rsidR="006A57E2" w:rsidRDefault="006A57E2" w:rsidP="006A57E2">
      <w:pPr>
        <w:pStyle w:val="NormalWeb"/>
        <w:jc w:val="center"/>
      </w:pPr>
      <w:r>
        <w:rPr>
          <w:rStyle w:val="Strong"/>
        </w:rPr>
        <w:t>-------------</w:t>
      </w:r>
    </w:p>
    <w:p w:rsidR="006A57E2" w:rsidRDefault="006A57E2" w:rsidP="006A57E2">
      <w:pPr>
        <w:pStyle w:val="NormalWeb"/>
        <w:jc w:val="center"/>
      </w:pPr>
      <w:r>
        <w:rPr>
          <w:rStyle w:val="Strong"/>
          <w:i/>
          <w:iCs/>
        </w:rPr>
        <w:t>Số: XXX/2023/CV-GT Hà Nội, ngày XX tháng XX năm 2023</w:t>
      </w:r>
    </w:p>
    <w:p w:rsidR="006A57E2" w:rsidRDefault="006A57E2" w:rsidP="006A57E2">
      <w:pPr>
        <w:pStyle w:val="NormalWeb"/>
        <w:jc w:val="both"/>
      </w:pPr>
      <w:r>
        <w:t>CÔNG TY TNHH ABC</w:t>
      </w:r>
    </w:p>
    <w:p w:rsidR="006A57E2" w:rsidRDefault="006A57E2" w:rsidP="006A57E2">
      <w:pPr>
        <w:pStyle w:val="NormalWeb"/>
        <w:jc w:val="both"/>
      </w:pPr>
      <w:r>
        <w:t>Địa chỉ: Số 123, đường XYZ, phường 123, quận ABC, TP. Hà Nội</w:t>
      </w:r>
    </w:p>
    <w:p w:rsidR="006A57E2" w:rsidRDefault="006A57E2" w:rsidP="006A57E2">
      <w:pPr>
        <w:pStyle w:val="NormalWeb"/>
        <w:jc w:val="both"/>
      </w:pPr>
      <w:r>
        <w:t>Đơn vị chuyển đến: Cơ quan Bảo hiểm Xã hội TP. Hà Nội</w:t>
      </w:r>
    </w:p>
    <w:p w:rsidR="006A57E2" w:rsidRDefault="006A57E2" w:rsidP="006A57E2">
      <w:pPr>
        <w:pStyle w:val="NormalWeb"/>
        <w:jc w:val="both"/>
      </w:pPr>
      <w:r>
        <w:t>Kính gửi: Ban giám đốc Cơ quan Bảo hiểm Xã hội TP. Hà Nội</w:t>
      </w:r>
    </w:p>
    <w:p w:rsidR="006A57E2" w:rsidRDefault="006A57E2" w:rsidP="006A57E2">
      <w:pPr>
        <w:pStyle w:val="NormalWeb"/>
        <w:jc w:val="both"/>
      </w:pPr>
      <w:r>
        <w:t>Chúng tôi là đại diện của Công ty TNHH ABC, xin gửi tới Ban giám đốc Cơ quan Bảo hiểm Xã hội TP. Hà Nội văn bản giải trình về việc chậm đăng ký, chậm nộp tiền BHXH.</w:t>
      </w:r>
    </w:p>
    <w:p w:rsidR="006A57E2" w:rsidRDefault="006A57E2" w:rsidP="006A57E2">
      <w:pPr>
        <w:pStyle w:val="NormalWeb"/>
        <w:jc w:val="both"/>
      </w:pPr>
      <w:r>
        <w:t>Theo quy định của pháp luật về Bảo hiểm Xã hội, Công ty TNHH ABC phải đăng ký và nộp tiền BHXH đối với các nhân viên làm việc trong công ty. Tuy nhiên, do một số lý do về tài chính và quản lý nội bộ, chúng tôi đã chậm đăng ký và chậm nộp tiền BHXH trong một thời gian dài.</w:t>
      </w:r>
    </w:p>
    <w:p w:rsidR="006A57E2" w:rsidRDefault="006A57E2" w:rsidP="006A57E2">
      <w:pPr>
        <w:pStyle w:val="NormalWeb"/>
        <w:jc w:val="both"/>
      </w:pPr>
      <w:r>
        <w:t>Để khắc phục tình trạng này, chúng tôi đã triển khai một số giải pháp như sau:</w:t>
      </w:r>
    </w:p>
    <w:p w:rsidR="006A57E2" w:rsidRDefault="006A57E2" w:rsidP="006A57E2">
      <w:pPr>
        <w:pStyle w:val="NormalWeb"/>
        <w:jc w:val="both"/>
      </w:pPr>
      <w:r>
        <w:t>- Nhanh chóng hoàn thành thủ tục đăng ký và nộp tiền BHXH đối với các nhân viên của công ty.</w:t>
      </w:r>
    </w:p>
    <w:p w:rsidR="006A57E2" w:rsidRDefault="006A57E2" w:rsidP="006A57E2">
      <w:pPr>
        <w:pStyle w:val="NormalWeb"/>
        <w:jc w:val="both"/>
      </w:pPr>
      <w:r>
        <w:t>- Thực hiện thanh toán các khoản nợ chưa đóng kèm theo các khoản phạt quy định trong quy chế của Bảo hiểm Xã hội.</w:t>
      </w:r>
    </w:p>
    <w:p w:rsidR="006A57E2" w:rsidRDefault="006A57E2" w:rsidP="006A57E2">
      <w:pPr>
        <w:pStyle w:val="NormalWeb"/>
        <w:jc w:val="both"/>
      </w:pPr>
      <w:r>
        <w:t>Chúng tôi xin cam kết sẽ tiếp tục thực hiện đầy đủ các quy định về Bảo hiểm Xã hội trong thời gian tới và sẽ không để tình trạng chậm đăng ký, chậm nộp tiền BHXH tái diễn.</w:t>
      </w:r>
    </w:p>
    <w:p w:rsidR="006A57E2" w:rsidRDefault="006A57E2" w:rsidP="006A57E2">
      <w:pPr>
        <w:pStyle w:val="NormalWeb"/>
        <w:jc w:val="both"/>
      </w:pPr>
      <w:r>
        <w:t>Kính mong Ban giám đốc Cơ quan Bảo hiểm Xã hội TP. Hà Nội xem xét và giải quyết cho chúng tôi trong thời gian sớm nhất.</w:t>
      </w:r>
    </w:p>
    <w:p w:rsidR="006A57E2" w:rsidRDefault="006A57E2" w:rsidP="006A57E2">
      <w:pPr>
        <w:pStyle w:val="NormalWeb"/>
        <w:jc w:val="both"/>
      </w:pPr>
      <w:r>
        <w:t>Trân trọng!</w:t>
      </w:r>
    </w:p>
    <w:p w:rsidR="006A57E2" w:rsidRDefault="006A57E2" w:rsidP="006A57E2">
      <w:pPr>
        <w:pStyle w:val="NormalWeb"/>
        <w:jc w:val="both"/>
      </w:pPr>
      <w:r>
        <w:rPr>
          <w:rStyle w:val="Strong"/>
          <w:i/>
          <w:iCs/>
        </w:rPr>
        <w:t>Đại diện Công ty TNHH ABC</w:t>
      </w:r>
    </w:p>
    <w:p w:rsidR="006A57E2" w:rsidRDefault="006A57E2" w:rsidP="006A57E2">
      <w:pPr>
        <w:pStyle w:val="NormalWeb"/>
        <w:jc w:val="both"/>
      </w:pPr>
      <w:r>
        <w:rPr>
          <w:rStyle w:val="Strong"/>
          <w:i/>
          <w:iCs/>
        </w:rPr>
        <w:t>(Chữ ký, đóng dấu)</w:t>
      </w:r>
    </w:p>
    <w:p w:rsidR="00BC071A" w:rsidRDefault="00BC071A">
      <w:bookmarkStart w:id="0" w:name="_GoBack"/>
      <w:bookmarkEnd w:id="0"/>
    </w:p>
    <w:sectPr w:rsidR="00BC0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7E2"/>
    <w:rsid w:val="006A57E2"/>
    <w:rsid w:val="00BC0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0966C-FE97-4F85-882E-BA544683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57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57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58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1186</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2023-06-26T10:21:00Z</dcterms:created>
  <dcterms:modified xsi:type="dcterms:W3CDTF">2023-06-26T10:21:00Z</dcterms:modified>
</cp:coreProperties>
</file>